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008" w:rsidRDefault="00120008" w:rsidP="00120008">
      <w:pPr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CE19BA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Пескоструйная обработка деталей мотоцикла</w:t>
      </w:r>
    </w:p>
    <w:p w:rsidR="00120008" w:rsidRPr="00CE19BA" w:rsidRDefault="00120008" w:rsidP="00120008">
      <w:pPr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tbl>
      <w:tblPr>
        <w:tblStyle w:val="-11"/>
        <w:tblW w:w="0" w:type="auto"/>
        <w:tblLook w:val="04A0"/>
      </w:tblPr>
      <w:tblGrid>
        <w:gridCol w:w="4785"/>
        <w:gridCol w:w="4786"/>
      </w:tblGrid>
      <w:tr w:rsidR="00120008" w:rsidTr="0009728D">
        <w:trPr>
          <w:cnfStyle w:val="100000000000"/>
          <w:trHeight w:val="252"/>
        </w:trPr>
        <w:tc>
          <w:tcPr>
            <w:cnfStyle w:val="001000000000"/>
            <w:tcW w:w="4785" w:type="dxa"/>
          </w:tcPr>
          <w:p w:rsidR="00120008" w:rsidRPr="006E59B3" w:rsidRDefault="00120008" w:rsidP="0009728D">
            <w:pPr>
              <w:pStyle w:val="a3"/>
              <w:jc w:val="left"/>
              <w:rPr>
                <w:rFonts w:eastAsia="Times New Roman"/>
                <w:b w:val="0"/>
                <w:kern w:val="36"/>
                <w:sz w:val="39"/>
                <w:szCs w:val="39"/>
                <w:lang w:eastAsia="ru-RU"/>
              </w:rPr>
            </w:pPr>
            <w:r w:rsidRPr="006E59B3">
              <w:rPr>
                <w:b w:val="0"/>
              </w:rPr>
              <w:t>Рама</w:t>
            </w:r>
          </w:p>
        </w:tc>
        <w:tc>
          <w:tcPr>
            <w:tcW w:w="4786" w:type="dxa"/>
          </w:tcPr>
          <w:p w:rsidR="00120008" w:rsidRPr="006E59B3" w:rsidRDefault="00120008" w:rsidP="0009728D">
            <w:pPr>
              <w:pStyle w:val="a3"/>
              <w:cnfStyle w:val="100000000000"/>
              <w:rPr>
                <w:rFonts w:eastAsia="Times New Roman"/>
                <w:b w:val="0"/>
                <w:kern w:val="36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6E59B3">
              <w:rPr>
                <w:rFonts w:eastAsia="Times New Roman"/>
                <w:b w:val="0"/>
                <w:kern w:val="36"/>
                <w:sz w:val="24"/>
                <w:szCs w:val="24"/>
                <w:lang w:eastAsia="ru-RU"/>
              </w:rPr>
              <w:t>1200 руб.</w:t>
            </w:r>
          </w:p>
        </w:tc>
      </w:tr>
      <w:tr w:rsidR="00120008" w:rsidTr="0009728D">
        <w:trPr>
          <w:cnfStyle w:val="000000100000"/>
          <w:trHeight w:val="350"/>
        </w:trPr>
        <w:tc>
          <w:tcPr>
            <w:cnfStyle w:val="001000000000"/>
            <w:tcW w:w="4785" w:type="dxa"/>
          </w:tcPr>
          <w:p w:rsidR="00120008" w:rsidRPr="006E59B3" w:rsidRDefault="00120008" w:rsidP="0009728D">
            <w:pPr>
              <w:pStyle w:val="a3"/>
              <w:jc w:val="left"/>
              <w:rPr>
                <w:rFonts w:eastAsia="Times New Roman"/>
                <w:b w:val="0"/>
                <w:kern w:val="36"/>
                <w:sz w:val="39"/>
                <w:szCs w:val="39"/>
                <w:lang w:eastAsia="ru-RU"/>
              </w:rPr>
            </w:pPr>
            <w:r w:rsidRPr="006E59B3">
              <w:rPr>
                <w:b w:val="0"/>
              </w:rPr>
              <w:t>Маятник</w:t>
            </w:r>
          </w:p>
        </w:tc>
        <w:tc>
          <w:tcPr>
            <w:tcW w:w="4786" w:type="dxa"/>
          </w:tcPr>
          <w:p w:rsidR="00120008" w:rsidRPr="006E59B3" w:rsidRDefault="00120008" w:rsidP="0009728D">
            <w:pPr>
              <w:pStyle w:val="a3"/>
              <w:cnfStyle w:val="000000100000"/>
              <w:rPr>
                <w:rFonts w:eastAsia="Times New Roman"/>
                <w:kern w:val="36"/>
                <w:sz w:val="24"/>
                <w:szCs w:val="24"/>
                <w:lang w:eastAsia="ru-RU"/>
              </w:rPr>
            </w:pPr>
            <w:r w:rsidRPr="006E59B3">
              <w:rPr>
                <w:rFonts w:eastAsia="Times New Roman"/>
                <w:kern w:val="36"/>
                <w:sz w:val="24"/>
                <w:szCs w:val="24"/>
                <w:lang w:eastAsia="ru-RU"/>
              </w:rPr>
              <w:t>450 руб.</w:t>
            </w:r>
          </w:p>
        </w:tc>
      </w:tr>
      <w:tr w:rsidR="00120008" w:rsidTr="0009728D">
        <w:trPr>
          <w:cnfStyle w:val="000000010000"/>
          <w:trHeight w:val="301"/>
        </w:trPr>
        <w:tc>
          <w:tcPr>
            <w:cnfStyle w:val="001000000000"/>
            <w:tcW w:w="4785" w:type="dxa"/>
          </w:tcPr>
          <w:p w:rsidR="00120008" w:rsidRPr="006E59B3" w:rsidRDefault="00120008" w:rsidP="0009728D">
            <w:pPr>
              <w:pStyle w:val="a3"/>
              <w:jc w:val="left"/>
              <w:rPr>
                <w:rFonts w:eastAsia="Times New Roman"/>
                <w:b w:val="0"/>
                <w:kern w:val="36"/>
                <w:sz w:val="39"/>
                <w:szCs w:val="39"/>
                <w:lang w:eastAsia="ru-RU"/>
              </w:rPr>
            </w:pPr>
            <w:r w:rsidRPr="006E59B3">
              <w:rPr>
                <w:b w:val="0"/>
              </w:rPr>
              <w:t xml:space="preserve">Крыло переднее </w:t>
            </w:r>
          </w:p>
        </w:tc>
        <w:tc>
          <w:tcPr>
            <w:tcW w:w="4786" w:type="dxa"/>
          </w:tcPr>
          <w:p w:rsidR="00120008" w:rsidRPr="006E59B3" w:rsidRDefault="00120008" w:rsidP="0009728D">
            <w:pPr>
              <w:pStyle w:val="a3"/>
              <w:cnfStyle w:val="000000010000"/>
              <w:rPr>
                <w:rFonts w:eastAsia="Times New Roman"/>
                <w:kern w:val="36"/>
                <w:sz w:val="24"/>
                <w:szCs w:val="24"/>
                <w:lang w:eastAsia="ru-RU"/>
              </w:rPr>
            </w:pPr>
            <w:r w:rsidRPr="006E59B3">
              <w:rPr>
                <w:rFonts w:eastAsia="Times New Roman"/>
                <w:kern w:val="36"/>
                <w:sz w:val="24"/>
                <w:szCs w:val="24"/>
                <w:lang w:eastAsia="ru-RU"/>
              </w:rPr>
              <w:t>500 руб.</w:t>
            </w:r>
          </w:p>
        </w:tc>
      </w:tr>
      <w:tr w:rsidR="00120008" w:rsidTr="0009728D">
        <w:trPr>
          <w:cnfStyle w:val="000000100000"/>
        </w:trPr>
        <w:tc>
          <w:tcPr>
            <w:cnfStyle w:val="001000000000"/>
            <w:tcW w:w="4785" w:type="dxa"/>
          </w:tcPr>
          <w:p w:rsidR="00120008" w:rsidRPr="006E59B3" w:rsidRDefault="00120008" w:rsidP="0009728D">
            <w:pPr>
              <w:pStyle w:val="a3"/>
              <w:jc w:val="left"/>
              <w:rPr>
                <w:rFonts w:eastAsia="Times New Roman"/>
                <w:b w:val="0"/>
                <w:kern w:val="36"/>
                <w:sz w:val="39"/>
                <w:szCs w:val="39"/>
                <w:lang w:eastAsia="ru-RU"/>
              </w:rPr>
            </w:pPr>
            <w:r w:rsidRPr="006E59B3">
              <w:rPr>
                <w:b w:val="0"/>
              </w:rPr>
              <w:t>Крышка боковая</w:t>
            </w:r>
          </w:p>
        </w:tc>
        <w:tc>
          <w:tcPr>
            <w:tcW w:w="4786" w:type="dxa"/>
          </w:tcPr>
          <w:p w:rsidR="00120008" w:rsidRPr="006E59B3" w:rsidRDefault="00120008" w:rsidP="0009728D">
            <w:pPr>
              <w:pStyle w:val="a3"/>
              <w:cnfStyle w:val="000000100000"/>
              <w:rPr>
                <w:rFonts w:eastAsia="Times New Roman"/>
                <w:kern w:val="36"/>
                <w:sz w:val="24"/>
                <w:szCs w:val="24"/>
                <w:lang w:eastAsia="ru-RU"/>
              </w:rPr>
            </w:pPr>
            <w:r w:rsidRPr="006E59B3">
              <w:rPr>
                <w:rFonts w:eastAsia="Times New Roman"/>
                <w:kern w:val="36"/>
                <w:sz w:val="24"/>
                <w:szCs w:val="24"/>
                <w:lang w:eastAsia="ru-RU"/>
              </w:rPr>
              <w:t>500 руб.</w:t>
            </w:r>
          </w:p>
        </w:tc>
      </w:tr>
      <w:tr w:rsidR="00120008" w:rsidTr="0009728D">
        <w:trPr>
          <w:cnfStyle w:val="000000010000"/>
        </w:trPr>
        <w:tc>
          <w:tcPr>
            <w:cnfStyle w:val="001000000000"/>
            <w:tcW w:w="4785" w:type="dxa"/>
          </w:tcPr>
          <w:p w:rsidR="00120008" w:rsidRPr="006E59B3" w:rsidRDefault="00120008" w:rsidP="0009728D">
            <w:pPr>
              <w:pStyle w:val="a3"/>
              <w:jc w:val="left"/>
              <w:rPr>
                <w:rFonts w:eastAsia="Times New Roman"/>
                <w:b w:val="0"/>
                <w:kern w:val="36"/>
                <w:sz w:val="39"/>
                <w:szCs w:val="39"/>
                <w:lang w:eastAsia="ru-RU"/>
              </w:rPr>
            </w:pPr>
            <w:r w:rsidRPr="006E59B3">
              <w:rPr>
                <w:b w:val="0"/>
              </w:rPr>
              <w:t>Вилка в сборе</w:t>
            </w:r>
          </w:p>
        </w:tc>
        <w:tc>
          <w:tcPr>
            <w:tcW w:w="4786" w:type="dxa"/>
          </w:tcPr>
          <w:p w:rsidR="00120008" w:rsidRPr="006E59B3" w:rsidRDefault="00120008" w:rsidP="0009728D">
            <w:pPr>
              <w:pStyle w:val="a3"/>
              <w:cnfStyle w:val="000000010000"/>
              <w:rPr>
                <w:rFonts w:eastAsia="Times New Roman"/>
                <w:kern w:val="36"/>
                <w:sz w:val="24"/>
                <w:szCs w:val="24"/>
                <w:lang w:eastAsia="ru-RU"/>
              </w:rPr>
            </w:pPr>
            <w:r w:rsidRPr="006E59B3">
              <w:rPr>
                <w:rFonts w:eastAsia="Times New Roman"/>
                <w:kern w:val="36"/>
                <w:sz w:val="24"/>
                <w:szCs w:val="24"/>
                <w:lang w:eastAsia="ru-RU"/>
              </w:rPr>
              <w:t>350 руб.</w:t>
            </w:r>
          </w:p>
        </w:tc>
      </w:tr>
      <w:tr w:rsidR="00120008" w:rsidTr="0009728D">
        <w:trPr>
          <w:cnfStyle w:val="000000100000"/>
          <w:trHeight w:val="277"/>
        </w:trPr>
        <w:tc>
          <w:tcPr>
            <w:cnfStyle w:val="001000000000"/>
            <w:tcW w:w="4785" w:type="dxa"/>
          </w:tcPr>
          <w:p w:rsidR="00120008" w:rsidRPr="006E59B3" w:rsidRDefault="00120008" w:rsidP="0009728D">
            <w:pPr>
              <w:pStyle w:val="a3"/>
              <w:jc w:val="left"/>
              <w:rPr>
                <w:rFonts w:eastAsia="Times New Roman"/>
                <w:b w:val="0"/>
                <w:kern w:val="36"/>
                <w:sz w:val="39"/>
                <w:szCs w:val="39"/>
                <w:lang w:eastAsia="ru-RU"/>
              </w:rPr>
            </w:pPr>
            <w:r w:rsidRPr="006E59B3">
              <w:rPr>
                <w:b w:val="0"/>
              </w:rPr>
              <w:t>Суппорт</w:t>
            </w:r>
          </w:p>
        </w:tc>
        <w:tc>
          <w:tcPr>
            <w:tcW w:w="4786" w:type="dxa"/>
          </w:tcPr>
          <w:p w:rsidR="00120008" w:rsidRPr="006E59B3" w:rsidRDefault="00120008" w:rsidP="0009728D">
            <w:pPr>
              <w:pStyle w:val="a3"/>
              <w:cnfStyle w:val="000000100000"/>
              <w:rPr>
                <w:rFonts w:eastAsia="Times New Roman"/>
                <w:kern w:val="36"/>
                <w:sz w:val="24"/>
                <w:szCs w:val="24"/>
                <w:lang w:eastAsia="ru-RU"/>
              </w:rPr>
            </w:pPr>
            <w:r w:rsidRPr="006E59B3">
              <w:rPr>
                <w:rFonts w:eastAsia="Times New Roman"/>
                <w:kern w:val="36"/>
                <w:sz w:val="24"/>
                <w:szCs w:val="24"/>
                <w:lang w:eastAsia="ru-RU"/>
              </w:rPr>
              <w:t>от 250 руб.</w:t>
            </w:r>
          </w:p>
        </w:tc>
      </w:tr>
      <w:tr w:rsidR="00120008" w:rsidTr="0009728D">
        <w:trPr>
          <w:cnfStyle w:val="000000010000"/>
          <w:trHeight w:val="258"/>
        </w:trPr>
        <w:tc>
          <w:tcPr>
            <w:cnfStyle w:val="001000000000"/>
            <w:tcW w:w="4785" w:type="dxa"/>
          </w:tcPr>
          <w:p w:rsidR="00120008" w:rsidRPr="006E59B3" w:rsidRDefault="00120008" w:rsidP="0009728D">
            <w:pPr>
              <w:pStyle w:val="a3"/>
              <w:jc w:val="left"/>
              <w:rPr>
                <w:rFonts w:eastAsia="Times New Roman"/>
                <w:b w:val="0"/>
                <w:kern w:val="36"/>
                <w:sz w:val="39"/>
                <w:szCs w:val="39"/>
                <w:lang w:eastAsia="ru-RU"/>
              </w:rPr>
            </w:pPr>
            <w:r w:rsidRPr="006E59B3">
              <w:rPr>
                <w:b w:val="0"/>
              </w:rPr>
              <w:t>Глушитель</w:t>
            </w:r>
          </w:p>
        </w:tc>
        <w:tc>
          <w:tcPr>
            <w:tcW w:w="4786" w:type="dxa"/>
          </w:tcPr>
          <w:p w:rsidR="00120008" w:rsidRPr="006E59B3" w:rsidRDefault="00120008" w:rsidP="0009728D">
            <w:pPr>
              <w:pStyle w:val="a3"/>
              <w:cnfStyle w:val="000000010000"/>
              <w:rPr>
                <w:rFonts w:eastAsia="Times New Roman"/>
                <w:kern w:val="36"/>
                <w:sz w:val="24"/>
                <w:szCs w:val="24"/>
                <w:lang w:eastAsia="ru-RU"/>
              </w:rPr>
            </w:pPr>
            <w:r w:rsidRPr="006E59B3">
              <w:rPr>
                <w:rFonts w:eastAsia="Times New Roman"/>
                <w:kern w:val="36"/>
                <w:sz w:val="24"/>
                <w:szCs w:val="24"/>
                <w:lang w:eastAsia="ru-RU"/>
              </w:rPr>
              <w:t>500 руб.</w:t>
            </w:r>
          </w:p>
        </w:tc>
      </w:tr>
      <w:tr w:rsidR="00120008" w:rsidTr="0009728D">
        <w:trPr>
          <w:cnfStyle w:val="000000100000"/>
          <w:trHeight w:val="164"/>
        </w:trPr>
        <w:tc>
          <w:tcPr>
            <w:cnfStyle w:val="001000000000"/>
            <w:tcW w:w="4785" w:type="dxa"/>
          </w:tcPr>
          <w:p w:rsidR="00120008" w:rsidRPr="006E59B3" w:rsidRDefault="00120008" w:rsidP="0009728D">
            <w:pPr>
              <w:pStyle w:val="a3"/>
              <w:jc w:val="left"/>
              <w:rPr>
                <w:b w:val="0"/>
              </w:rPr>
            </w:pPr>
            <w:r w:rsidRPr="006E59B3">
              <w:rPr>
                <w:b w:val="0"/>
              </w:rPr>
              <w:t xml:space="preserve">Диски </w:t>
            </w:r>
          </w:p>
        </w:tc>
        <w:tc>
          <w:tcPr>
            <w:tcW w:w="4786" w:type="dxa"/>
          </w:tcPr>
          <w:p w:rsidR="00120008" w:rsidRPr="006E59B3" w:rsidRDefault="00120008" w:rsidP="0009728D">
            <w:pPr>
              <w:pStyle w:val="a3"/>
              <w:cnfStyle w:val="000000100000"/>
              <w:rPr>
                <w:rFonts w:eastAsia="Times New Roman"/>
                <w:kern w:val="36"/>
                <w:sz w:val="24"/>
                <w:szCs w:val="24"/>
                <w:lang w:eastAsia="ru-RU"/>
              </w:rPr>
            </w:pPr>
            <w:r w:rsidRPr="006E59B3">
              <w:rPr>
                <w:rFonts w:eastAsia="Times New Roman"/>
                <w:kern w:val="36"/>
                <w:sz w:val="24"/>
                <w:szCs w:val="24"/>
                <w:lang w:eastAsia="ru-RU"/>
              </w:rPr>
              <w:t>от 500 руб.</w:t>
            </w:r>
          </w:p>
        </w:tc>
      </w:tr>
      <w:tr w:rsidR="00120008" w:rsidTr="0009728D">
        <w:trPr>
          <w:cnfStyle w:val="000000010000"/>
          <w:trHeight w:val="164"/>
        </w:trPr>
        <w:tc>
          <w:tcPr>
            <w:cnfStyle w:val="001000000000"/>
            <w:tcW w:w="4785" w:type="dxa"/>
          </w:tcPr>
          <w:p w:rsidR="00120008" w:rsidRPr="006E59B3" w:rsidRDefault="00120008" w:rsidP="0009728D">
            <w:pPr>
              <w:pStyle w:val="a3"/>
              <w:jc w:val="left"/>
              <w:rPr>
                <w:b w:val="0"/>
              </w:rPr>
            </w:pPr>
            <w:r w:rsidRPr="006E59B3">
              <w:rPr>
                <w:b w:val="0"/>
              </w:rPr>
              <w:t>Бак</w:t>
            </w:r>
          </w:p>
        </w:tc>
        <w:tc>
          <w:tcPr>
            <w:tcW w:w="4786" w:type="dxa"/>
          </w:tcPr>
          <w:p w:rsidR="00120008" w:rsidRPr="006E59B3" w:rsidRDefault="00120008" w:rsidP="0009728D">
            <w:pPr>
              <w:pStyle w:val="a3"/>
              <w:cnfStyle w:val="000000010000"/>
              <w:rPr>
                <w:rFonts w:eastAsia="Times New Roman"/>
                <w:kern w:val="36"/>
                <w:sz w:val="24"/>
                <w:szCs w:val="24"/>
                <w:lang w:eastAsia="ru-RU"/>
              </w:rPr>
            </w:pPr>
            <w:r w:rsidRPr="006E59B3">
              <w:rPr>
                <w:rFonts w:eastAsia="Times New Roman"/>
                <w:kern w:val="36"/>
                <w:sz w:val="24"/>
                <w:szCs w:val="24"/>
                <w:lang w:eastAsia="ru-RU"/>
              </w:rPr>
              <w:t>1000 руб.</w:t>
            </w:r>
          </w:p>
        </w:tc>
      </w:tr>
      <w:tr w:rsidR="00120008" w:rsidTr="0009728D">
        <w:trPr>
          <w:cnfStyle w:val="000000100000"/>
          <w:trHeight w:val="164"/>
        </w:trPr>
        <w:tc>
          <w:tcPr>
            <w:cnfStyle w:val="001000000000"/>
            <w:tcW w:w="4785" w:type="dxa"/>
          </w:tcPr>
          <w:p w:rsidR="00120008" w:rsidRPr="006E59B3" w:rsidRDefault="00120008" w:rsidP="0009728D">
            <w:pPr>
              <w:pStyle w:val="a3"/>
              <w:jc w:val="left"/>
              <w:rPr>
                <w:b w:val="0"/>
              </w:rPr>
            </w:pPr>
            <w:r w:rsidRPr="006E59B3">
              <w:rPr>
                <w:b w:val="0"/>
              </w:rPr>
              <w:t>Траверс</w:t>
            </w:r>
          </w:p>
        </w:tc>
        <w:tc>
          <w:tcPr>
            <w:tcW w:w="4786" w:type="dxa"/>
          </w:tcPr>
          <w:p w:rsidR="00120008" w:rsidRPr="006E59B3" w:rsidRDefault="00120008" w:rsidP="0009728D">
            <w:pPr>
              <w:pStyle w:val="a3"/>
              <w:cnfStyle w:val="000000100000"/>
              <w:rPr>
                <w:rFonts w:eastAsia="Times New Roman"/>
                <w:kern w:val="36"/>
                <w:sz w:val="24"/>
                <w:szCs w:val="24"/>
                <w:lang w:eastAsia="ru-RU"/>
              </w:rPr>
            </w:pPr>
            <w:r w:rsidRPr="006E59B3">
              <w:rPr>
                <w:rFonts w:eastAsia="Times New Roman"/>
                <w:kern w:val="36"/>
                <w:sz w:val="24"/>
                <w:szCs w:val="24"/>
                <w:lang w:eastAsia="ru-RU"/>
              </w:rPr>
              <w:t>450 руб.</w:t>
            </w:r>
          </w:p>
        </w:tc>
      </w:tr>
      <w:tr w:rsidR="00120008" w:rsidTr="0009728D">
        <w:trPr>
          <w:cnfStyle w:val="000000010000"/>
          <w:trHeight w:val="164"/>
        </w:trPr>
        <w:tc>
          <w:tcPr>
            <w:cnfStyle w:val="001000000000"/>
            <w:tcW w:w="4785" w:type="dxa"/>
          </w:tcPr>
          <w:p w:rsidR="00120008" w:rsidRPr="006E59B3" w:rsidRDefault="00120008" w:rsidP="0009728D">
            <w:pPr>
              <w:pStyle w:val="a3"/>
              <w:jc w:val="left"/>
              <w:rPr>
                <w:b w:val="0"/>
              </w:rPr>
            </w:pPr>
            <w:r w:rsidRPr="006E59B3">
              <w:rPr>
                <w:b w:val="0"/>
              </w:rPr>
              <w:t>Руль</w:t>
            </w:r>
          </w:p>
        </w:tc>
        <w:tc>
          <w:tcPr>
            <w:tcW w:w="4786" w:type="dxa"/>
          </w:tcPr>
          <w:p w:rsidR="00120008" w:rsidRPr="006E59B3" w:rsidRDefault="00120008" w:rsidP="0009728D">
            <w:pPr>
              <w:pStyle w:val="a3"/>
              <w:cnfStyle w:val="000000010000"/>
              <w:rPr>
                <w:rFonts w:eastAsia="Times New Roman"/>
                <w:kern w:val="36"/>
                <w:sz w:val="24"/>
                <w:szCs w:val="24"/>
                <w:lang w:eastAsia="ru-RU"/>
              </w:rPr>
            </w:pPr>
            <w:r w:rsidRPr="006E59B3">
              <w:rPr>
                <w:rFonts w:eastAsia="Times New Roman"/>
                <w:kern w:val="36"/>
                <w:sz w:val="24"/>
                <w:szCs w:val="24"/>
                <w:lang w:eastAsia="ru-RU"/>
              </w:rPr>
              <w:t>200 руб.</w:t>
            </w:r>
          </w:p>
        </w:tc>
      </w:tr>
      <w:tr w:rsidR="00120008" w:rsidTr="0009728D">
        <w:trPr>
          <w:cnfStyle w:val="000000100000"/>
          <w:trHeight w:val="164"/>
        </w:trPr>
        <w:tc>
          <w:tcPr>
            <w:cnfStyle w:val="001000000000"/>
            <w:tcW w:w="4785" w:type="dxa"/>
          </w:tcPr>
          <w:p w:rsidR="00120008" w:rsidRPr="006E59B3" w:rsidRDefault="00120008" w:rsidP="0009728D">
            <w:pPr>
              <w:pStyle w:val="a3"/>
              <w:jc w:val="left"/>
              <w:rPr>
                <w:b w:val="0"/>
              </w:rPr>
            </w:pPr>
            <w:r w:rsidRPr="006E59B3">
              <w:rPr>
                <w:b w:val="0"/>
              </w:rPr>
              <w:t>Рама от коляски</w:t>
            </w:r>
          </w:p>
        </w:tc>
        <w:tc>
          <w:tcPr>
            <w:tcW w:w="4786" w:type="dxa"/>
          </w:tcPr>
          <w:p w:rsidR="00120008" w:rsidRPr="006E59B3" w:rsidRDefault="00120008" w:rsidP="0009728D">
            <w:pPr>
              <w:pStyle w:val="a3"/>
              <w:cnfStyle w:val="000000100000"/>
              <w:rPr>
                <w:rFonts w:eastAsia="Times New Roman"/>
                <w:kern w:val="36"/>
                <w:sz w:val="24"/>
                <w:szCs w:val="24"/>
                <w:lang w:eastAsia="ru-RU"/>
              </w:rPr>
            </w:pPr>
            <w:r w:rsidRPr="006E59B3">
              <w:rPr>
                <w:rFonts w:eastAsia="Times New Roman"/>
                <w:kern w:val="36"/>
                <w:sz w:val="24"/>
                <w:szCs w:val="24"/>
                <w:lang w:eastAsia="ru-RU"/>
              </w:rPr>
              <w:t>1000 руб.</w:t>
            </w:r>
          </w:p>
        </w:tc>
      </w:tr>
      <w:tr w:rsidR="00120008" w:rsidTr="0009728D">
        <w:trPr>
          <w:cnfStyle w:val="000000010000"/>
          <w:trHeight w:val="164"/>
        </w:trPr>
        <w:tc>
          <w:tcPr>
            <w:cnfStyle w:val="001000000000"/>
            <w:tcW w:w="4785" w:type="dxa"/>
          </w:tcPr>
          <w:p w:rsidR="00120008" w:rsidRPr="006E59B3" w:rsidRDefault="00120008" w:rsidP="0009728D">
            <w:pPr>
              <w:pStyle w:val="a3"/>
              <w:jc w:val="left"/>
              <w:rPr>
                <w:b w:val="0"/>
              </w:rPr>
            </w:pPr>
            <w:r w:rsidRPr="006E59B3">
              <w:rPr>
                <w:b w:val="0"/>
              </w:rPr>
              <w:t>Коляска люлька</w:t>
            </w:r>
          </w:p>
        </w:tc>
        <w:tc>
          <w:tcPr>
            <w:tcW w:w="4786" w:type="dxa"/>
          </w:tcPr>
          <w:p w:rsidR="00120008" w:rsidRPr="006E59B3" w:rsidRDefault="00120008" w:rsidP="0009728D">
            <w:pPr>
              <w:pStyle w:val="a3"/>
              <w:cnfStyle w:val="000000010000"/>
              <w:rPr>
                <w:rFonts w:eastAsia="Times New Roman"/>
                <w:kern w:val="36"/>
                <w:sz w:val="24"/>
                <w:szCs w:val="24"/>
                <w:lang w:eastAsia="ru-RU"/>
              </w:rPr>
            </w:pPr>
            <w:r w:rsidRPr="006E59B3">
              <w:rPr>
                <w:rFonts w:eastAsia="Times New Roman"/>
                <w:kern w:val="36"/>
                <w:sz w:val="24"/>
                <w:szCs w:val="24"/>
                <w:lang w:eastAsia="ru-RU"/>
              </w:rPr>
              <w:t>2000 руб.</w:t>
            </w:r>
          </w:p>
        </w:tc>
      </w:tr>
    </w:tbl>
    <w:p w:rsidR="00C843B9" w:rsidRPr="0028180F" w:rsidRDefault="00C843B9" w:rsidP="0028180F"/>
    <w:sectPr w:rsidR="00C843B9" w:rsidRPr="0028180F" w:rsidSect="00856D3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56D30"/>
    <w:rsid w:val="00120008"/>
    <w:rsid w:val="0028180F"/>
    <w:rsid w:val="00856D30"/>
    <w:rsid w:val="00C84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D30"/>
    <w:pPr>
      <w:spacing w:after="0" w:line="24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-11">
    <w:name w:val="Светлая сетка - Акцент 11"/>
    <w:basedOn w:val="a1"/>
    <w:uiPriority w:val="62"/>
    <w:rsid w:val="00856D30"/>
    <w:pPr>
      <w:spacing w:after="0" w:line="240" w:lineRule="auto"/>
      <w:jc w:val="center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a3">
    <w:name w:val="No Spacing"/>
    <w:uiPriority w:val="1"/>
    <w:qFormat/>
    <w:rsid w:val="00120008"/>
    <w:pPr>
      <w:spacing w:after="0" w:line="240" w:lineRule="auto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 Сушко</dc:creator>
  <cp:lastModifiedBy>Алена Сушко</cp:lastModifiedBy>
  <cp:revision>2</cp:revision>
  <dcterms:created xsi:type="dcterms:W3CDTF">2016-03-25T06:33:00Z</dcterms:created>
  <dcterms:modified xsi:type="dcterms:W3CDTF">2016-03-25T06:33:00Z</dcterms:modified>
</cp:coreProperties>
</file>